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EB4D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u w:val="single"/>
        </w:rPr>
        <w:t>PROMINENT DISPLAY OF EXTRACT OF FORM 5A</w:t>
      </w:r>
    </w:p>
    <w:p w14:paraId="4DA3B473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(As per EPFO Order No. Compliance/U/P78/2022/Advocacy/... Dated 07 OCT 2025)</w:t>
      </w:r>
    </w:p>
    <w:p w14:paraId="66FF191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C6464E"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This information is displayed as per the direction of the Central P.F. Commissioner under Para 78(3) of the Employees' Provident Funds Scheme, 1952.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4379"/>
        <w:gridCol w:w="6542"/>
      </w:tblGrid>
      <w:tr w14:paraId="434E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6343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Field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602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Required Details (Extract of Form 5A)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1D6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Your Establishment's Data</w:t>
            </w:r>
          </w:p>
        </w:tc>
      </w:tr>
      <w:tr w14:paraId="0163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512B3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2A6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EPF Code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03F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IN"/>
              </w:rPr>
              <w:t>[</w:t>
            </w:r>
            <w:r>
              <w:rPr>
                <w:rFonts w:hint="default" w:ascii="Segoe UI" w:hAnsi="Segoe UI" w:eastAsia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MHBAN0048624000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IN"/>
              </w:rPr>
              <w:t>]</w:t>
            </w:r>
          </w:p>
        </w:tc>
      </w:tr>
      <w:tr w14:paraId="0A0F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36B1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ii.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2B6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Registered Name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(Name of Establishment)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2F6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IN"/>
              </w:rPr>
              <w:t>[</w:t>
            </w:r>
            <w:r>
              <w:rPr>
                <w:rFonts w:hint="default" w:ascii="Segoe UI" w:hAnsi="Segoe UI" w:eastAsia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THE GREAT EASTERN SHIPPING COMPANY LIMITED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IN"/>
              </w:rPr>
              <w:t>]</w:t>
            </w:r>
          </w:p>
        </w:tc>
      </w:tr>
      <w:tr w14:paraId="3653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7E27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iii.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B2C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Date of Coverage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(Date the Act became applicable)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705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IN"/>
              </w:rPr>
              <w:t>[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01/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GB"/>
              </w:rPr>
              <w:t>12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/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GB"/>
              </w:rPr>
              <w:t>2006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IN"/>
              </w:rPr>
              <w:t>]</w:t>
            </w:r>
          </w:p>
        </w:tc>
      </w:tr>
      <w:tr w14:paraId="53F6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0D57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iv.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FFE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No. of Branches &amp; Primary Branch Address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9C3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GB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[ NO BRANCHES]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val="en-GB" w:eastAsia="zh-CN" w:bidi="ar"/>
              </w:rPr>
              <w:t>[</w:t>
            </w:r>
            <w:r>
              <w:rPr>
                <w:rFonts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"https://maps.app.goo.gl/KE2w3aVoMxEkuCKb8" \t "https://factohrrb.freshdesk.com/a/tickets/_blank" </w:instrText>
            </w:r>
            <w:r>
              <w:rPr>
                <w:rFonts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t>Ocean House, 134/A, Dr. Annie Besant Road, Worli, Mumbai 400018, India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lang w:val="en-GB"/>
              </w:rPr>
              <w:t>]</w:t>
            </w:r>
          </w:p>
        </w:tc>
      </w:tr>
      <w:tr w14:paraId="1CC3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E2DB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FFA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Regional Office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(Under whose jurisdiction the establishment falls)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CF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GB"/>
              </w:rPr>
              <w:t>[</w:t>
            </w:r>
            <w:r>
              <w:rPr>
                <w:rFonts w:hint="default" w:ascii="Segoe UI" w:hAnsi="Segoe UI" w:eastAsia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OCEAN HOUSE 134-A DR A B ROAD, N/A,WORLI, Dist: MUMBAI CITY, State: MAHARASHTRA, Pin: 400018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]</w:t>
            </w:r>
          </w:p>
        </w:tc>
      </w:tr>
    </w:tbl>
    <w:p w14:paraId="5BCBD403"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040" w:right="306" w:bottom="1440" w:left="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10414"/>
    <w:rsid w:val="04AB1D99"/>
    <w:rsid w:val="0DB60F7F"/>
    <w:rsid w:val="25F71FD8"/>
    <w:rsid w:val="29F10414"/>
    <w:rsid w:val="2A7A5040"/>
    <w:rsid w:val="33B92B69"/>
    <w:rsid w:val="34327F5F"/>
    <w:rsid w:val="388614C8"/>
    <w:rsid w:val="4FB57DF3"/>
    <w:rsid w:val="60100632"/>
    <w:rsid w:val="7A55373E"/>
    <w:rsid w:val="7DB5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2025-10-07T09:49:00Z</dcterms:created>
  <dc:creator>WPS_1704690833</dc:creator>
  <cp:lastModifiedBy>Sandeep A (factohr cloud)</cp:lastModifiedBy>
  <dcterms:modified xsi:type="dcterms:W3CDTF">2025-10-09T06:36:17Z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45A4415098324EB99ECE0E9AFA11C3D9_11</vt:lpwstr>
  </property>
</Properties>
</file>